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C51A" w14:textId="3B3D9884" w:rsidR="0015630E" w:rsidRPr="0015630E" w:rsidRDefault="0015630E" w:rsidP="0015630E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15630E">
        <w:rPr>
          <w:rFonts w:ascii="Arial" w:hAnsi="Arial" w:cs="Arial"/>
          <w:b/>
          <w:sz w:val="22"/>
          <w:szCs w:val="22"/>
        </w:rPr>
        <w:t>Cotação/Proposta</w:t>
      </w:r>
    </w:p>
    <w:p w14:paraId="7DD77299" w14:textId="12D20010" w:rsidR="0015630E" w:rsidRPr="0015630E" w:rsidRDefault="0015630E" w:rsidP="0015630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5630E">
        <w:rPr>
          <w:rFonts w:ascii="Arial" w:hAnsi="Arial" w:cs="Arial"/>
          <w:b/>
          <w:sz w:val="22"/>
          <w:szCs w:val="22"/>
        </w:rPr>
        <w:t xml:space="preserve">Processo Administrativo: </w:t>
      </w:r>
      <w:r w:rsidR="00FD1459">
        <w:rPr>
          <w:rFonts w:ascii="Arial" w:hAnsi="Arial" w:cs="Arial"/>
          <w:b/>
          <w:sz w:val="22"/>
          <w:szCs w:val="22"/>
        </w:rPr>
        <w:t>20</w:t>
      </w:r>
      <w:r w:rsidR="00A75DDF">
        <w:rPr>
          <w:rFonts w:ascii="Arial" w:hAnsi="Arial" w:cs="Arial"/>
          <w:b/>
          <w:sz w:val="22"/>
          <w:szCs w:val="22"/>
        </w:rPr>
        <w:t>1</w:t>
      </w:r>
      <w:r w:rsidRPr="0015630E">
        <w:rPr>
          <w:rFonts w:ascii="Arial" w:hAnsi="Arial" w:cs="Arial"/>
          <w:b/>
          <w:sz w:val="22"/>
          <w:szCs w:val="22"/>
        </w:rPr>
        <w:t>/202</w:t>
      </w:r>
      <w:r w:rsidR="00FD1459">
        <w:rPr>
          <w:rFonts w:ascii="Arial" w:hAnsi="Arial" w:cs="Arial"/>
          <w:b/>
          <w:sz w:val="22"/>
          <w:szCs w:val="22"/>
        </w:rPr>
        <w:t>5</w:t>
      </w:r>
    </w:p>
    <w:p w14:paraId="7982785B" w14:textId="77777777" w:rsidR="00A75DDF" w:rsidRDefault="00FD1459" w:rsidP="00A75DDF">
      <w:pPr>
        <w:spacing w:line="360" w:lineRule="auto"/>
        <w:jc w:val="both"/>
        <w:rPr>
          <w:rFonts w:ascii="Arial" w:hAnsi="Arial" w:cs="Arial"/>
          <w:bCs/>
          <w:szCs w:val="24"/>
        </w:rPr>
      </w:pPr>
      <w:r w:rsidRPr="006131DC">
        <w:rPr>
          <w:rFonts w:ascii="Arial" w:hAnsi="Arial" w:cs="Arial"/>
          <w:b/>
          <w:bCs/>
          <w:sz w:val="22"/>
          <w:szCs w:val="22"/>
        </w:rPr>
        <w:t>1 – OBJETO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="00A75DDF" w:rsidRPr="00800D03">
        <w:rPr>
          <w:rFonts w:ascii="Arial" w:hAnsi="Arial" w:cs="Arial"/>
          <w:bCs/>
          <w:szCs w:val="24"/>
        </w:rPr>
        <w:t>Aquisição de equipamento robótico quadrúpede biônico móvel (“cão-robô”), classificado como material permanente, destinado às atividades operacionais, táticas, preventivas e de monitoramento inteligente da Guarda Municipal de Americana – SP (GAMA), conforme especificações detalhadas neste Termo de Referência.</w:t>
      </w:r>
    </w:p>
    <w:p w14:paraId="40DB0CB8" w14:textId="77777777" w:rsidR="00FD1459" w:rsidRPr="00DB5811" w:rsidRDefault="00FD1459" w:rsidP="00FD1459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DB5811">
        <w:rPr>
          <w:rFonts w:ascii="Arial" w:hAnsi="Arial" w:cs="Arial"/>
          <w:sz w:val="22"/>
          <w:szCs w:val="22"/>
        </w:rPr>
        <w:t>A Guarda Municipal de Americana – GAMA solicita Cotação/Proposta, para aquisição do objeto acima, conforme segue abaixo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D1459" w:rsidRPr="0015630E" w14:paraId="1B08824C" w14:textId="77777777" w:rsidTr="00D94BDC">
        <w:trPr>
          <w:trHeight w:val="3077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D776" w14:textId="7E6770F1" w:rsidR="00FD1459" w:rsidRPr="0015630E" w:rsidRDefault="00FD1459" w:rsidP="00D94BDC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2"/>
                <w:szCs w:val="22"/>
              </w:rPr>
            </w:pPr>
            <w:r w:rsidRPr="0015630E">
              <w:rPr>
                <w:rFonts w:ascii="Arial" w:eastAsia="Batang" w:hAnsi="Arial" w:cs="Arial"/>
                <w:b/>
                <w:sz w:val="22"/>
                <w:szCs w:val="22"/>
              </w:rPr>
              <w:t>Proponente:___________________________________________________</w:t>
            </w:r>
          </w:p>
          <w:p w14:paraId="2F037FE4" w14:textId="77777777" w:rsidR="00FD1459" w:rsidRPr="0015630E" w:rsidRDefault="00FD1459" w:rsidP="00D94BDC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2"/>
                <w:szCs w:val="22"/>
              </w:rPr>
            </w:pPr>
            <w:r w:rsidRPr="0015630E">
              <w:rPr>
                <w:rFonts w:ascii="Arial" w:eastAsia="Batang" w:hAnsi="Arial" w:cs="Arial"/>
                <w:b/>
                <w:sz w:val="22"/>
                <w:szCs w:val="22"/>
              </w:rPr>
              <w:t>CNPJ/CPF_____________________________________________________</w:t>
            </w:r>
          </w:p>
          <w:p w14:paraId="344E263F" w14:textId="77777777" w:rsidR="00FD1459" w:rsidRPr="0015630E" w:rsidRDefault="00FD1459" w:rsidP="00D94BDC">
            <w:pPr>
              <w:tabs>
                <w:tab w:val="left" w:pos="720"/>
                <w:tab w:val="left" w:pos="8265"/>
                <w:tab w:val="left" w:pos="8364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2"/>
                <w:szCs w:val="22"/>
              </w:rPr>
            </w:pPr>
            <w:r w:rsidRPr="0015630E">
              <w:rPr>
                <w:rFonts w:ascii="Arial" w:eastAsia="Batang" w:hAnsi="Arial" w:cs="Arial"/>
                <w:b/>
                <w:sz w:val="22"/>
                <w:szCs w:val="22"/>
              </w:rPr>
              <w:t>Endereço:_____________________________________________________</w:t>
            </w:r>
          </w:p>
          <w:p w14:paraId="351DFF40" w14:textId="77777777" w:rsidR="00FD1459" w:rsidRPr="0015630E" w:rsidRDefault="00FD1459" w:rsidP="00D94BDC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2"/>
                <w:szCs w:val="22"/>
              </w:rPr>
            </w:pPr>
            <w:r w:rsidRPr="0015630E">
              <w:rPr>
                <w:rFonts w:ascii="Arial" w:eastAsia="Batang" w:hAnsi="Arial" w:cs="Arial"/>
                <w:b/>
                <w:sz w:val="22"/>
                <w:szCs w:val="22"/>
              </w:rPr>
              <w:t xml:space="preserve">Bairro:________________________________________________________ CEP:_________________________________________________________ Cidade:_______________________________________________________    Estado:_______________________________________________________ </w:t>
            </w:r>
          </w:p>
          <w:p w14:paraId="5AD61536" w14:textId="77777777" w:rsidR="00FD1459" w:rsidRPr="0015630E" w:rsidRDefault="00FD1459" w:rsidP="00D94BDC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2"/>
                <w:szCs w:val="22"/>
              </w:rPr>
            </w:pPr>
            <w:r w:rsidRPr="0015630E">
              <w:rPr>
                <w:rFonts w:ascii="Arial" w:eastAsia="Batang" w:hAnsi="Arial" w:cs="Arial"/>
                <w:b/>
                <w:sz w:val="22"/>
                <w:szCs w:val="22"/>
              </w:rPr>
              <w:t>Telefone: _____________________________________________________</w:t>
            </w:r>
          </w:p>
          <w:p w14:paraId="61F8A616" w14:textId="7903852B" w:rsidR="00FD1459" w:rsidRPr="0015630E" w:rsidRDefault="00FD1459" w:rsidP="00D94BDC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2"/>
                <w:szCs w:val="22"/>
              </w:rPr>
            </w:pPr>
            <w:r w:rsidRPr="0015630E">
              <w:rPr>
                <w:rFonts w:ascii="Arial" w:eastAsia="Batang" w:hAnsi="Arial" w:cs="Arial"/>
                <w:b/>
                <w:sz w:val="22"/>
                <w:szCs w:val="22"/>
              </w:rPr>
              <w:t xml:space="preserve"> e-mail:_______________________________________________________</w:t>
            </w:r>
          </w:p>
        </w:tc>
      </w:tr>
    </w:tbl>
    <w:p w14:paraId="1A293E09" w14:textId="77777777" w:rsidR="00FD1459" w:rsidRPr="0015630E" w:rsidRDefault="00FD1459" w:rsidP="0015630E">
      <w:pPr>
        <w:tabs>
          <w:tab w:val="left" w:pos="720"/>
        </w:tabs>
        <w:spacing w:line="276" w:lineRule="auto"/>
        <w:jc w:val="center"/>
        <w:rPr>
          <w:rFonts w:ascii="Arial" w:eastAsia="Batang" w:hAnsi="Arial" w:cs="Arial"/>
          <w:b/>
          <w:sz w:val="22"/>
          <w:szCs w:val="22"/>
        </w:rPr>
      </w:pPr>
    </w:p>
    <w:tbl>
      <w:tblPr>
        <w:tblStyle w:val="Tabelacomgrade"/>
        <w:tblW w:w="10543" w:type="dxa"/>
        <w:jc w:val="center"/>
        <w:tblLook w:val="04A0" w:firstRow="1" w:lastRow="0" w:firstColumn="1" w:lastColumn="0" w:noHBand="0" w:noVBand="1"/>
      </w:tblPr>
      <w:tblGrid>
        <w:gridCol w:w="710"/>
        <w:gridCol w:w="5111"/>
        <w:gridCol w:w="1405"/>
        <w:gridCol w:w="1537"/>
        <w:gridCol w:w="60"/>
        <w:gridCol w:w="1660"/>
        <w:gridCol w:w="60"/>
      </w:tblGrid>
      <w:tr w:rsidR="00A75DDF" w:rsidRPr="0015630E" w14:paraId="7B25F9DF" w14:textId="77777777" w:rsidTr="00A75DDF">
        <w:trPr>
          <w:gridAfter w:val="1"/>
          <w:wAfter w:w="60" w:type="dxa"/>
          <w:jc w:val="center"/>
        </w:trPr>
        <w:tc>
          <w:tcPr>
            <w:tcW w:w="710" w:type="dxa"/>
          </w:tcPr>
          <w:p w14:paraId="4CFED01A" w14:textId="26966909" w:rsidR="00A75DDF" w:rsidRPr="0015630E" w:rsidRDefault="00A75DDF" w:rsidP="00A75D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0E2C">
              <w:rPr>
                <w:rFonts w:ascii="Arial" w:hAnsi="Arial" w:cs="Arial"/>
                <w:b/>
                <w:bCs/>
                <w:szCs w:val="24"/>
              </w:rPr>
              <w:t>Item</w:t>
            </w:r>
          </w:p>
        </w:tc>
        <w:tc>
          <w:tcPr>
            <w:tcW w:w="5111" w:type="dxa"/>
          </w:tcPr>
          <w:p w14:paraId="668241CC" w14:textId="34B771E7" w:rsidR="00A75DDF" w:rsidRPr="0015630E" w:rsidRDefault="00A75DDF" w:rsidP="00A75D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0E2C">
              <w:rPr>
                <w:rFonts w:ascii="Arial" w:hAnsi="Arial" w:cs="Arial"/>
                <w:b/>
                <w:bCs/>
                <w:szCs w:val="24"/>
              </w:rPr>
              <w:t>Descrição</w:t>
            </w:r>
          </w:p>
        </w:tc>
        <w:tc>
          <w:tcPr>
            <w:tcW w:w="1405" w:type="dxa"/>
          </w:tcPr>
          <w:p w14:paraId="2E230C79" w14:textId="27E5DF64" w:rsidR="00A75DDF" w:rsidRPr="0015630E" w:rsidRDefault="00A75DDF" w:rsidP="00A75D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0E2C">
              <w:rPr>
                <w:rFonts w:ascii="Arial" w:hAnsi="Arial" w:cs="Arial"/>
                <w:b/>
                <w:bCs/>
                <w:szCs w:val="24"/>
              </w:rPr>
              <w:t>Unidade</w:t>
            </w:r>
          </w:p>
        </w:tc>
        <w:tc>
          <w:tcPr>
            <w:tcW w:w="1537" w:type="dxa"/>
          </w:tcPr>
          <w:p w14:paraId="11A23DE0" w14:textId="001E97C8" w:rsidR="00A75DDF" w:rsidRPr="0015630E" w:rsidRDefault="00A75DDF" w:rsidP="00A75D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0E2C">
              <w:rPr>
                <w:rFonts w:ascii="Arial" w:hAnsi="Arial" w:cs="Arial"/>
                <w:b/>
                <w:bCs/>
                <w:szCs w:val="24"/>
              </w:rPr>
              <w:t>Quantidade</w:t>
            </w:r>
          </w:p>
        </w:tc>
        <w:tc>
          <w:tcPr>
            <w:tcW w:w="1720" w:type="dxa"/>
            <w:gridSpan w:val="2"/>
          </w:tcPr>
          <w:p w14:paraId="182C6B88" w14:textId="56453736" w:rsidR="00A75DDF" w:rsidRPr="0015630E" w:rsidRDefault="00A75DDF" w:rsidP="00A75D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563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Valor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Unitáro</w:t>
            </w:r>
            <w:proofErr w:type="spellEnd"/>
          </w:p>
        </w:tc>
      </w:tr>
      <w:tr w:rsidR="00A75DDF" w:rsidRPr="0015630E" w14:paraId="05496931" w14:textId="77777777" w:rsidTr="00A75DDF">
        <w:trPr>
          <w:gridAfter w:val="1"/>
          <w:wAfter w:w="60" w:type="dxa"/>
          <w:jc w:val="center"/>
        </w:trPr>
        <w:tc>
          <w:tcPr>
            <w:tcW w:w="710" w:type="dxa"/>
          </w:tcPr>
          <w:p w14:paraId="6F1A5353" w14:textId="30B17633" w:rsidR="00A75DDF" w:rsidRPr="0015630E" w:rsidRDefault="00A75DDF" w:rsidP="00A75D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0E2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5111" w:type="dxa"/>
          </w:tcPr>
          <w:p w14:paraId="5FFB7C4E" w14:textId="23105241" w:rsidR="00A75DDF" w:rsidRPr="0015630E" w:rsidRDefault="00A75DDF" w:rsidP="00A75DDF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0E2C">
              <w:rPr>
                <w:rFonts w:ascii="Arial" w:hAnsi="Arial" w:cs="Arial"/>
                <w:szCs w:val="24"/>
              </w:rPr>
              <w:t>Cão robótico quadrúpede com inteligência artificial, sensores e câmeras (modelo de referência: Cyber Dog G02 Pro ou equivalente técnico)</w:t>
            </w:r>
          </w:p>
        </w:tc>
        <w:tc>
          <w:tcPr>
            <w:tcW w:w="1405" w:type="dxa"/>
          </w:tcPr>
          <w:p w14:paraId="4DDC9E91" w14:textId="0D06889D" w:rsidR="00A75DDF" w:rsidRPr="0015630E" w:rsidRDefault="00A75DDF" w:rsidP="00A75DDF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40E2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537" w:type="dxa"/>
          </w:tcPr>
          <w:p w14:paraId="23BBFF89" w14:textId="4EB39912" w:rsidR="00A75DDF" w:rsidRPr="0015630E" w:rsidRDefault="00A75DDF" w:rsidP="00A75D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0E2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20" w:type="dxa"/>
            <w:gridSpan w:val="2"/>
            <w:vAlign w:val="center"/>
          </w:tcPr>
          <w:p w14:paraId="7E4702F5" w14:textId="77777777" w:rsidR="00A75DDF" w:rsidRPr="0015630E" w:rsidRDefault="00A75DDF" w:rsidP="00A75D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5DDF" w:rsidRPr="0015630E" w14:paraId="22024017" w14:textId="77777777" w:rsidTr="00A75DDF">
        <w:trPr>
          <w:gridAfter w:val="1"/>
          <w:wAfter w:w="60" w:type="dxa"/>
          <w:jc w:val="center"/>
        </w:trPr>
        <w:tc>
          <w:tcPr>
            <w:tcW w:w="710" w:type="dxa"/>
          </w:tcPr>
          <w:p w14:paraId="5916845E" w14:textId="5B041D8E" w:rsidR="00A75DDF" w:rsidRPr="0015630E" w:rsidRDefault="00A75DDF" w:rsidP="00A75D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0E2C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5111" w:type="dxa"/>
          </w:tcPr>
          <w:p w14:paraId="4FE0F751" w14:textId="47EEBE81" w:rsidR="00A75DDF" w:rsidRPr="0015630E" w:rsidRDefault="00A75DDF" w:rsidP="00A75DD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0E2C">
              <w:rPr>
                <w:rFonts w:ascii="Arial" w:hAnsi="Arial" w:cs="Arial"/>
                <w:szCs w:val="24"/>
              </w:rPr>
              <w:t>Controle remoto compatível para operação do cão robótico</w:t>
            </w:r>
          </w:p>
        </w:tc>
        <w:tc>
          <w:tcPr>
            <w:tcW w:w="1405" w:type="dxa"/>
          </w:tcPr>
          <w:p w14:paraId="43730F4F" w14:textId="2D0F469D" w:rsidR="00A75DDF" w:rsidRDefault="00A75DDF" w:rsidP="00A75DDF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40E2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537" w:type="dxa"/>
          </w:tcPr>
          <w:p w14:paraId="301F2BDB" w14:textId="3E14B027" w:rsidR="00A75DDF" w:rsidRPr="0015630E" w:rsidRDefault="00A75DDF" w:rsidP="00A75D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0E2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20" w:type="dxa"/>
            <w:gridSpan w:val="2"/>
            <w:vAlign w:val="center"/>
          </w:tcPr>
          <w:p w14:paraId="36E24873" w14:textId="77777777" w:rsidR="00A75DDF" w:rsidRPr="0015630E" w:rsidRDefault="00A75DDF" w:rsidP="00A75D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5DDF" w:rsidRPr="0015630E" w14:paraId="337CE12B" w14:textId="77777777" w:rsidTr="00A75DDF">
        <w:trPr>
          <w:gridAfter w:val="1"/>
          <w:wAfter w:w="60" w:type="dxa"/>
          <w:jc w:val="center"/>
        </w:trPr>
        <w:tc>
          <w:tcPr>
            <w:tcW w:w="710" w:type="dxa"/>
          </w:tcPr>
          <w:p w14:paraId="6254B593" w14:textId="3AB6AE12" w:rsidR="00A75DDF" w:rsidRPr="0015630E" w:rsidRDefault="00A75DDF" w:rsidP="00A75D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0E2C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5111" w:type="dxa"/>
          </w:tcPr>
          <w:p w14:paraId="66C6A3D0" w14:textId="0D40C395" w:rsidR="00A75DDF" w:rsidRPr="0015630E" w:rsidRDefault="00A75DDF" w:rsidP="00A75DD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0E2C">
              <w:rPr>
                <w:rFonts w:ascii="Arial" w:hAnsi="Arial" w:cs="Arial"/>
                <w:szCs w:val="24"/>
              </w:rPr>
              <w:t>Bateria sobressalente compatível para cão robótico</w:t>
            </w:r>
          </w:p>
        </w:tc>
        <w:tc>
          <w:tcPr>
            <w:tcW w:w="1405" w:type="dxa"/>
          </w:tcPr>
          <w:p w14:paraId="7B9A6541" w14:textId="089BD2D8" w:rsidR="00A75DDF" w:rsidRDefault="00A75DDF" w:rsidP="00A75DDF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40E2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537" w:type="dxa"/>
          </w:tcPr>
          <w:p w14:paraId="6D2B6B37" w14:textId="5CF46648" w:rsidR="00A75DDF" w:rsidRPr="0015630E" w:rsidRDefault="00A75DDF" w:rsidP="00A75D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0E2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20" w:type="dxa"/>
            <w:gridSpan w:val="2"/>
            <w:vAlign w:val="center"/>
          </w:tcPr>
          <w:p w14:paraId="35BD1FE2" w14:textId="77777777" w:rsidR="00A75DDF" w:rsidRPr="0015630E" w:rsidRDefault="00A75DDF" w:rsidP="00A75D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5DDF" w:rsidRPr="0015630E" w14:paraId="5A01005F" w14:textId="77777777" w:rsidTr="00A75DDF">
        <w:trPr>
          <w:gridAfter w:val="1"/>
          <w:wAfter w:w="60" w:type="dxa"/>
          <w:jc w:val="center"/>
        </w:trPr>
        <w:tc>
          <w:tcPr>
            <w:tcW w:w="710" w:type="dxa"/>
          </w:tcPr>
          <w:p w14:paraId="4389F62A" w14:textId="2704D2BE" w:rsidR="00A75DDF" w:rsidRPr="0015630E" w:rsidRDefault="00A75DDF" w:rsidP="00A75D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0E2C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5111" w:type="dxa"/>
          </w:tcPr>
          <w:p w14:paraId="1EB58BCA" w14:textId="7F157CCA" w:rsidR="00A75DDF" w:rsidRPr="0015630E" w:rsidRDefault="00A75DDF" w:rsidP="00A75DD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0E2C">
              <w:rPr>
                <w:rFonts w:ascii="Arial" w:hAnsi="Arial" w:cs="Arial"/>
                <w:szCs w:val="24"/>
              </w:rPr>
              <w:t>Carregador de bateria compatível para cão robótico</w:t>
            </w:r>
          </w:p>
        </w:tc>
        <w:tc>
          <w:tcPr>
            <w:tcW w:w="1405" w:type="dxa"/>
          </w:tcPr>
          <w:p w14:paraId="38B0EBD2" w14:textId="7661534E" w:rsidR="00A75DDF" w:rsidRDefault="00A75DDF" w:rsidP="00A75DDF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40E2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537" w:type="dxa"/>
          </w:tcPr>
          <w:p w14:paraId="7653AA9B" w14:textId="0EC5D658" w:rsidR="00A75DDF" w:rsidRPr="0015630E" w:rsidRDefault="00A75DDF" w:rsidP="00A75D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0E2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20" w:type="dxa"/>
            <w:gridSpan w:val="2"/>
            <w:vAlign w:val="center"/>
          </w:tcPr>
          <w:p w14:paraId="02C4FBEA" w14:textId="77777777" w:rsidR="00A75DDF" w:rsidRPr="0015630E" w:rsidRDefault="00A75DDF" w:rsidP="00A75D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5DDF" w:rsidRPr="0015630E" w14:paraId="5AAC36E8" w14:textId="77777777" w:rsidTr="00A75DDF">
        <w:trPr>
          <w:gridAfter w:val="1"/>
          <w:wAfter w:w="60" w:type="dxa"/>
          <w:jc w:val="center"/>
        </w:trPr>
        <w:tc>
          <w:tcPr>
            <w:tcW w:w="710" w:type="dxa"/>
          </w:tcPr>
          <w:p w14:paraId="7DD06CB5" w14:textId="56BC9CF3" w:rsidR="00A75DDF" w:rsidRPr="0015630E" w:rsidRDefault="00A75DDF" w:rsidP="00A75D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0E2C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5111" w:type="dxa"/>
          </w:tcPr>
          <w:p w14:paraId="3FE74D7F" w14:textId="1CDDEBD9" w:rsidR="00A75DDF" w:rsidRPr="0015630E" w:rsidRDefault="00A75DDF" w:rsidP="00A75DD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0E2C">
              <w:rPr>
                <w:rFonts w:ascii="Arial" w:hAnsi="Arial" w:cs="Arial"/>
                <w:szCs w:val="24"/>
              </w:rPr>
              <w:t>Módulo Rádio “Siga-me” (</w:t>
            </w:r>
            <w:proofErr w:type="spellStart"/>
            <w:r w:rsidRPr="00940E2C">
              <w:rPr>
                <w:rFonts w:ascii="Arial" w:hAnsi="Arial" w:cs="Arial"/>
                <w:szCs w:val="24"/>
              </w:rPr>
              <w:t>Follow-Me</w:t>
            </w:r>
            <w:proofErr w:type="spellEnd"/>
            <w:r w:rsidRPr="00940E2C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1405" w:type="dxa"/>
          </w:tcPr>
          <w:p w14:paraId="2794D0CA" w14:textId="08ADA7F2" w:rsidR="00A75DDF" w:rsidRDefault="00A75DDF" w:rsidP="00A75DDF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40E2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1537" w:type="dxa"/>
          </w:tcPr>
          <w:p w14:paraId="131A8C15" w14:textId="0910A6AA" w:rsidR="00A75DDF" w:rsidRPr="0015630E" w:rsidRDefault="00A75DDF" w:rsidP="00A75D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0E2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20" w:type="dxa"/>
            <w:gridSpan w:val="2"/>
            <w:vAlign w:val="center"/>
          </w:tcPr>
          <w:p w14:paraId="7C7CCC08" w14:textId="77777777" w:rsidR="00A75DDF" w:rsidRPr="0015630E" w:rsidRDefault="00A75DDF" w:rsidP="00A75D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5DDF" w:rsidRPr="0015630E" w14:paraId="58C83FFE" w14:textId="77777777" w:rsidTr="00A75DDF">
        <w:trPr>
          <w:jc w:val="center"/>
        </w:trPr>
        <w:tc>
          <w:tcPr>
            <w:tcW w:w="8823" w:type="dxa"/>
            <w:gridSpan w:val="5"/>
            <w:vAlign w:val="center"/>
          </w:tcPr>
          <w:p w14:paraId="753DFCCF" w14:textId="58732AF8" w:rsidR="00A75DDF" w:rsidRPr="0015630E" w:rsidRDefault="00A75DDF" w:rsidP="00A75DDF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Valor total (global)</w:t>
            </w:r>
          </w:p>
        </w:tc>
        <w:tc>
          <w:tcPr>
            <w:tcW w:w="1720" w:type="dxa"/>
            <w:gridSpan w:val="2"/>
            <w:vAlign w:val="center"/>
          </w:tcPr>
          <w:p w14:paraId="66189991" w14:textId="77777777" w:rsidR="00A75DDF" w:rsidRPr="0015630E" w:rsidRDefault="00A75DDF" w:rsidP="0015630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45F5221" w14:textId="77777777" w:rsidR="00CF54CA" w:rsidRPr="0015630E" w:rsidRDefault="00CF54CA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</w:p>
    <w:p w14:paraId="2EA4BC0F" w14:textId="7BD15A6B" w:rsidR="00CF54CA" w:rsidRPr="0015630E" w:rsidRDefault="00CF54CA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  <w:r w:rsidRPr="0015630E">
        <w:rPr>
          <w:rFonts w:ascii="Arial" w:eastAsia="Batang" w:hAnsi="Arial" w:cs="Arial"/>
          <w:b/>
          <w:sz w:val="22"/>
          <w:szCs w:val="22"/>
        </w:rPr>
        <w:t xml:space="preserve">Condição de pagamento: </w:t>
      </w:r>
      <w:r w:rsidR="0015630E">
        <w:rPr>
          <w:rFonts w:ascii="Arial" w:eastAsia="Batang" w:hAnsi="Arial" w:cs="Arial"/>
          <w:b/>
          <w:sz w:val="22"/>
          <w:szCs w:val="22"/>
        </w:rPr>
        <w:t>Conforme TR</w:t>
      </w:r>
    </w:p>
    <w:p w14:paraId="50690039" w14:textId="77777777" w:rsidR="00CF54CA" w:rsidRPr="0015630E" w:rsidRDefault="00CF54CA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</w:p>
    <w:p w14:paraId="2AFE2CA4" w14:textId="17DE90E3" w:rsidR="00CF54CA" w:rsidRPr="0015630E" w:rsidRDefault="00CF54CA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  <w:r w:rsidRPr="0015630E">
        <w:rPr>
          <w:rFonts w:ascii="Arial" w:eastAsia="Batang" w:hAnsi="Arial" w:cs="Arial"/>
          <w:b/>
          <w:sz w:val="22"/>
          <w:szCs w:val="22"/>
        </w:rPr>
        <w:t>______________________</w:t>
      </w:r>
    </w:p>
    <w:p w14:paraId="74035329" w14:textId="77777777" w:rsidR="00CF54CA" w:rsidRPr="0015630E" w:rsidRDefault="00CF54CA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  <w:r w:rsidRPr="0015630E">
        <w:rPr>
          <w:rFonts w:ascii="Arial" w:eastAsia="Batang" w:hAnsi="Arial" w:cs="Arial"/>
          <w:b/>
          <w:sz w:val="22"/>
          <w:szCs w:val="22"/>
        </w:rPr>
        <w:t>Nome:</w:t>
      </w:r>
    </w:p>
    <w:p w14:paraId="3E9A5174" w14:textId="77777777" w:rsidR="00CF54CA" w:rsidRPr="0015630E" w:rsidRDefault="00CF54CA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  <w:r w:rsidRPr="0015630E">
        <w:rPr>
          <w:rFonts w:ascii="Arial" w:eastAsia="Batang" w:hAnsi="Arial" w:cs="Arial"/>
          <w:b/>
          <w:sz w:val="22"/>
          <w:szCs w:val="22"/>
        </w:rPr>
        <w:t>RG/CPF ou CNPJ</w:t>
      </w:r>
    </w:p>
    <w:p w14:paraId="4133B39F" w14:textId="77777777" w:rsidR="00CF54CA" w:rsidRPr="0015630E" w:rsidRDefault="00CF54CA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  <w:r w:rsidRPr="0015630E">
        <w:rPr>
          <w:rFonts w:ascii="Arial" w:eastAsia="Batang" w:hAnsi="Arial" w:cs="Arial"/>
          <w:b/>
          <w:sz w:val="22"/>
          <w:szCs w:val="22"/>
        </w:rPr>
        <w:t>Data: _________/_______/_________</w:t>
      </w:r>
    </w:p>
    <w:p w14:paraId="777EA47D" w14:textId="77777777" w:rsidR="00CF54CA" w:rsidRPr="0015630E" w:rsidRDefault="00CF54CA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</w:p>
    <w:p w14:paraId="5079456C" w14:textId="77777777" w:rsidR="00CF54CA" w:rsidRPr="0015630E" w:rsidRDefault="00CF54CA" w:rsidP="001563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CF54CA" w:rsidRPr="001563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lio Bk BT">
    <w:altName w:val="Tahoma"/>
    <w:charset w:val="00"/>
    <w:family w:val="swiss"/>
    <w:pitch w:val="variable"/>
    <w:sig w:usb0="00000007" w:usb1="00000000" w:usb2="00000000" w:usb3="00000000" w:csb0="000000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CA"/>
    <w:rsid w:val="0011249F"/>
    <w:rsid w:val="0013675A"/>
    <w:rsid w:val="0015630E"/>
    <w:rsid w:val="002E4E29"/>
    <w:rsid w:val="008641E6"/>
    <w:rsid w:val="00A40B5B"/>
    <w:rsid w:val="00A75DDF"/>
    <w:rsid w:val="00CD0916"/>
    <w:rsid w:val="00CF54CA"/>
    <w:rsid w:val="00FD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5553A"/>
  <w15:chartTrackingRefBased/>
  <w15:docId w15:val="{8CAB576E-8779-4224-9E12-31B6B034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4CA"/>
    <w:pPr>
      <w:spacing w:after="0" w:line="240" w:lineRule="auto"/>
    </w:pPr>
    <w:rPr>
      <w:rFonts w:ascii="Folio Bk BT" w:eastAsia="Times New Roman" w:hAnsi="Folio Bk BT" w:cs="Times New Roman"/>
      <w:kern w:val="0"/>
      <w:sz w:val="24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F54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54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54C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F54C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54C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F54C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F54C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F54C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F54C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54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54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54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54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54C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54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F54C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F54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F54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F54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F5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F54C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F5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F54C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F54C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F54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F54C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5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54C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F54CA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rsid w:val="00CF54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CF54CA"/>
    <w:pPr>
      <w:spacing w:after="0" w:line="240" w:lineRule="auto"/>
    </w:pPr>
    <w:rPr>
      <w:rFonts w:ascii="Folio Bk BT" w:eastAsia="Times New Roman" w:hAnsi="Folio Bk BT" w:cs="Times New Roman"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A5004-825E-40CF-AFBD-4BE129DEB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255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Cleiton Marques</dc:creator>
  <cp:keywords/>
  <dc:description/>
  <cp:lastModifiedBy>Cleiton Marques</cp:lastModifiedBy>
  <cp:revision>5</cp:revision>
  <dcterms:created xsi:type="dcterms:W3CDTF">2025-01-28T17:52:00Z</dcterms:created>
  <dcterms:modified xsi:type="dcterms:W3CDTF">2025-12-04T21:58:00Z</dcterms:modified>
</cp:coreProperties>
</file>